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E889"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D229035"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12032330"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1D69AB6D"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79E236E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766158F7"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0F9EF125" w14:textId="43079794"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5F95E43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4601E25" w14:textId="594BF8E3"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46712BF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EB050E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4D1BEA1B"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42F0FF53" w14:textId="77777777" w:rsidR="000049BA" w:rsidRPr="00075C23" w:rsidRDefault="000049BA" w:rsidP="008F3811">
      <w:pPr>
        <w:spacing w:after="0" w:line="240" w:lineRule="auto"/>
        <w:jc w:val="both"/>
        <w:rPr>
          <w:rFonts w:cstheme="minorHAnsi"/>
        </w:rPr>
      </w:pPr>
    </w:p>
    <w:p w14:paraId="327FF41C"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1C4B1A8" w14:textId="77777777" w:rsidR="004F1FDE" w:rsidRPr="00075C23" w:rsidRDefault="004F1FDE" w:rsidP="004A1224">
      <w:pPr>
        <w:pStyle w:val="ListParagraph"/>
        <w:spacing w:after="0" w:line="240" w:lineRule="auto"/>
        <w:contextualSpacing w:val="0"/>
        <w:jc w:val="both"/>
        <w:rPr>
          <w:rFonts w:cstheme="minorHAnsi"/>
        </w:rPr>
      </w:pPr>
    </w:p>
    <w:p w14:paraId="21E071EB"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3A7F0FD3" w14:textId="77777777" w:rsidR="004F1FDE" w:rsidRPr="00075C23" w:rsidRDefault="004F1FDE" w:rsidP="004F1FDE">
      <w:pPr>
        <w:pStyle w:val="ListParagraph"/>
        <w:rPr>
          <w:rFonts w:cstheme="minorHAnsi"/>
        </w:rPr>
      </w:pPr>
    </w:p>
    <w:p w14:paraId="378EE81F"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006BB845" w14:textId="77777777" w:rsidR="008F3811" w:rsidRPr="008F3811" w:rsidRDefault="008F3811" w:rsidP="004A1224">
      <w:pPr>
        <w:spacing w:after="0" w:line="240" w:lineRule="auto"/>
        <w:jc w:val="both"/>
        <w:rPr>
          <w:rFonts w:cstheme="minorHAnsi"/>
        </w:rPr>
      </w:pPr>
    </w:p>
    <w:p w14:paraId="3F88DBB9"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00622BF1" w14:textId="77777777" w:rsidR="008F3811" w:rsidRPr="008F3811" w:rsidRDefault="008F3811" w:rsidP="004A1224">
      <w:pPr>
        <w:spacing w:after="0" w:line="240" w:lineRule="auto"/>
        <w:jc w:val="both"/>
        <w:rPr>
          <w:rFonts w:cstheme="minorHAnsi"/>
        </w:rPr>
      </w:pPr>
    </w:p>
    <w:p w14:paraId="513C726C"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16FE8A15" w14:textId="77777777" w:rsidR="008F3811" w:rsidRPr="00075C23" w:rsidRDefault="008F3811" w:rsidP="004A1224">
      <w:pPr>
        <w:spacing w:after="0" w:line="240" w:lineRule="auto"/>
        <w:jc w:val="both"/>
        <w:rPr>
          <w:rFonts w:eastAsia="Times New Roman" w:cstheme="minorHAnsi"/>
        </w:rPr>
      </w:pPr>
    </w:p>
    <w:p w14:paraId="3E03F842"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3957D16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7908EC3A" w14:textId="0B2616A0"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665B536C" w14:textId="77777777" w:rsidR="00094DA4" w:rsidRPr="00075C23" w:rsidRDefault="00094DA4" w:rsidP="008F4B02">
      <w:pPr>
        <w:spacing w:after="0" w:line="240" w:lineRule="auto"/>
        <w:jc w:val="both"/>
        <w:rPr>
          <w:rFonts w:eastAsia="Calibri" w:cstheme="minorHAnsi"/>
          <w:bCs/>
        </w:rPr>
      </w:pPr>
    </w:p>
    <w:p w14:paraId="406AF897"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51D3B5F9" w14:textId="77777777" w:rsidR="0055097A" w:rsidRDefault="0055097A" w:rsidP="004F1FDE">
      <w:pPr>
        <w:spacing w:after="0" w:line="240" w:lineRule="auto"/>
        <w:jc w:val="both"/>
        <w:rPr>
          <w:rFonts w:eastAsia="Calibri" w:cstheme="minorHAnsi"/>
          <w:bCs/>
        </w:rPr>
      </w:pPr>
    </w:p>
    <w:p w14:paraId="589C34DE" w14:textId="62CF9D55"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7BA5124B" w14:textId="77777777" w:rsidR="00A7331A" w:rsidRPr="00075C23" w:rsidRDefault="00A7331A" w:rsidP="00A7331A">
      <w:pPr>
        <w:spacing w:after="0" w:line="240" w:lineRule="auto"/>
        <w:jc w:val="both"/>
        <w:rPr>
          <w:rFonts w:eastAsia="Calibri" w:cstheme="minorHAnsi"/>
          <w:bCs/>
        </w:rPr>
      </w:pPr>
    </w:p>
    <w:p w14:paraId="06BBCBCC" w14:textId="30200C01"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6D861105" w14:textId="5138E31E"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47EAB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21038E80"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207E8431" w14:textId="0E6DDD2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27C9E02F" w14:textId="24295DC8"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61FF7C8C" w14:textId="0FC6641B"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30A20E6A" w14:textId="77777777" w:rsidR="00A7331A" w:rsidRPr="00075C23" w:rsidRDefault="00A7331A" w:rsidP="00A7331A">
      <w:pPr>
        <w:spacing w:after="0" w:line="240" w:lineRule="auto"/>
        <w:jc w:val="both"/>
        <w:rPr>
          <w:rFonts w:eastAsia="Calibri" w:cstheme="minorHAnsi"/>
          <w:bCs/>
        </w:rPr>
      </w:pPr>
    </w:p>
    <w:p w14:paraId="540FBE57" w14:textId="6B4EEAAE"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w:t>
      </w:r>
      <w:r w:rsidR="0055097A">
        <w:rPr>
          <w:rFonts w:eastAsia="Calibri" w:cstheme="minorHAnsi"/>
        </w:rPr>
        <w:t xml:space="preserve"> or with consent</w:t>
      </w:r>
      <w:r w:rsidRPr="00075C23">
        <w:rPr>
          <w:rFonts w:eastAsia="Calibri" w:cstheme="minorHAnsi"/>
        </w:rPr>
        <w:t xml:space="preserve">. </w:t>
      </w:r>
    </w:p>
    <w:p w14:paraId="7B05F488" w14:textId="77777777" w:rsidR="00A7331A" w:rsidRPr="00075C23" w:rsidRDefault="00A7331A" w:rsidP="00A7331A">
      <w:pPr>
        <w:spacing w:after="0" w:line="240" w:lineRule="auto"/>
        <w:jc w:val="both"/>
        <w:rPr>
          <w:rFonts w:eastAsia="Calibri" w:cstheme="minorHAnsi"/>
        </w:rPr>
      </w:pPr>
    </w:p>
    <w:p w14:paraId="2E82F8F2" w14:textId="6DCB0F19"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71953959" w14:textId="77777777" w:rsidR="00A7331A" w:rsidRPr="00075C23" w:rsidRDefault="00A7331A" w:rsidP="00A7331A">
      <w:pPr>
        <w:spacing w:after="0" w:line="240" w:lineRule="auto"/>
        <w:jc w:val="both"/>
        <w:rPr>
          <w:rFonts w:eastAsia="Calibri" w:cstheme="minorHAnsi"/>
        </w:rPr>
      </w:pPr>
    </w:p>
    <w:p w14:paraId="04C5F895"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9DE1950"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lastRenderedPageBreak/>
        <w:t>How long do we hold</w:t>
      </w:r>
      <w:r w:rsidR="00FD2138" w:rsidRPr="00075C23">
        <w:rPr>
          <w:rFonts w:asciiTheme="minorHAnsi" w:eastAsia="Calibri" w:hAnsiTheme="minorHAnsi" w:cstheme="minorHAnsi"/>
        </w:rPr>
        <w:t xml:space="preserve"> information for?</w:t>
      </w:r>
    </w:p>
    <w:p w14:paraId="187DD9D9" w14:textId="24F718BD"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2F1B0DC2" w14:textId="69297150"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14:paraId="3BEBA098" w14:textId="1C7CCEA4"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597CCE3E" w14:textId="77777777" w:rsidR="004762B3" w:rsidRPr="004762B3" w:rsidRDefault="00C955D9" w:rsidP="004762B3">
      <w:pPr>
        <w:pStyle w:val="NoSpacing"/>
        <w:numPr>
          <w:ilvl w:val="0"/>
          <w:numId w:val="18"/>
        </w:numPr>
      </w:pPr>
      <w:r>
        <w:t xml:space="preserve">The right to be </w:t>
      </w:r>
      <w:r w:rsidR="004762B3" w:rsidRPr="004762B3">
        <w:t>informed</w:t>
      </w:r>
    </w:p>
    <w:p w14:paraId="2401175D" w14:textId="77777777" w:rsidR="004762B3" w:rsidRPr="004762B3" w:rsidRDefault="004762B3" w:rsidP="004762B3">
      <w:pPr>
        <w:pStyle w:val="NoSpacing"/>
        <w:numPr>
          <w:ilvl w:val="0"/>
          <w:numId w:val="18"/>
        </w:numPr>
      </w:pPr>
      <w:r w:rsidRPr="004762B3">
        <w:t>The right of access</w:t>
      </w:r>
    </w:p>
    <w:p w14:paraId="58EA0168" w14:textId="77777777" w:rsidR="004762B3" w:rsidRPr="004762B3" w:rsidRDefault="004762B3" w:rsidP="004762B3">
      <w:pPr>
        <w:pStyle w:val="NoSpacing"/>
        <w:numPr>
          <w:ilvl w:val="0"/>
          <w:numId w:val="18"/>
        </w:numPr>
      </w:pPr>
      <w:r w:rsidRPr="004762B3">
        <w:t>The right to rectification</w:t>
      </w:r>
    </w:p>
    <w:p w14:paraId="2444DC95"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00CF05E4" w14:textId="77777777" w:rsidR="004762B3" w:rsidRPr="004762B3" w:rsidRDefault="004762B3" w:rsidP="004762B3">
      <w:pPr>
        <w:pStyle w:val="NoSpacing"/>
        <w:numPr>
          <w:ilvl w:val="0"/>
          <w:numId w:val="18"/>
        </w:numPr>
      </w:pPr>
      <w:r w:rsidRPr="004762B3">
        <w:t>The right to restrict processing</w:t>
      </w:r>
    </w:p>
    <w:p w14:paraId="2121B36D" w14:textId="77777777" w:rsidR="004762B3" w:rsidRPr="004762B3" w:rsidRDefault="004762B3" w:rsidP="004762B3">
      <w:pPr>
        <w:pStyle w:val="NoSpacing"/>
        <w:numPr>
          <w:ilvl w:val="0"/>
          <w:numId w:val="18"/>
        </w:numPr>
      </w:pPr>
      <w:r w:rsidRPr="004762B3">
        <w:t>The right to data portability</w:t>
      </w:r>
    </w:p>
    <w:p w14:paraId="24ED2DE6" w14:textId="77777777" w:rsidR="004762B3" w:rsidRPr="004762B3" w:rsidRDefault="004762B3" w:rsidP="004762B3">
      <w:pPr>
        <w:pStyle w:val="NoSpacing"/>
        <w:numPr>
          <w:ilvl w:val="0"/>
          <w:numId w:val="18"/>
        </w:numPr>
      </w:pPr>
      <w:r w:rsidRPr="004762B3">
        <w:t>The right to object</w:t>
      </w:r>
    </w:p>
    <w:p w14:paraId="3A06929B" w14:textId="77777777" w:rsidR="004762B3" w:rsidRPr="00C955D9" w:rsidRDefault="004762B3" w:rsidP="00C955D9">
      <w:pPr>
        <w:pStyle w:val="NoSpacing"/>
        <w:numPr>
          <w:ilvl w:val="0"/>
          <w:numId w:val="18"/>
        </w:numPr>
      </w:pPr>
      <w:r w:rsidRPr="004762B3">
        <w:t>Rights in relation to automated decision making and profiling.</w:t>
      </w:r>
    </w:p>
    <w:p w14:paraId="29330F6D"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26E392EE"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03886F22" w14:textId="77777777" w:rsidR="00A7331A" w:rsidRPr="00075C23" w:rsidRDefault="00A7331A" w:rsidP="00694696">
      <w:pPr>
        <w:spacing w:after="0" w:line="240" w:lineRule="auto"/>
        <w:jc w:val="both"/>
        <w:rPr>
          <w:rFonts w:cstheme="minorHAnsi"/>
        </w:rPr>
      </w:pPr>
    </w:p>
    <w:p w14:paraId="241C2772"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67220DD0" w14:textId="557A58F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proofErr w:type="gramStart"/>
      <w:r>
        <w:rPr>
          <w:rFonts w:cstheme="minorHAnsi"/>
        </w:rPr>
        <w:t>record</w:t>
      </w:r>
      <w:proofErr w:type="gramEnd"/>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2078D6C1" w14:textId="77777777" w:rsidR="00A83581" w:rsidRPr="00075C23" w:rsidRDefault="00A83581" w:rsidP="00694696">
      <w:pPr>
        <w:spacing w:after="0" w:line="240" w:lineRule="auto"/>
        <w:jc w:val="both"/>
        <w:rPr>
          <w:rFonts w:cstheme="minorHAnsi"/>
        </w:rPr>
      </w:pPr>
    </w:p>
    <w:p w14:paraId="56D37D0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0A718537"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0103D83" w14:textId="77777777" w:rsidR="009C757E" w:rsidRPr="00075C23" w:rsidRDefault="009C757E" w:rsidP="00694696">
      <w:pPr>
        <w:spacing w:after="0" w:line="240" w:lineRule="auto"/>
        <w:jc w:val="both"/>
        <w:rPr>
          <w:rFonts w:cstheme="minorHAnsi"/>
        </w:rPr>
      </w:pPr>
    </w:p>
    <w:p w14:paraId="332C4281" w14:textId="06448196"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4001CDD" w14:textId="77777777" w:rsidR="00BF658E" w:rsidRPr="00075C23" w:rsidRDefault="00BF658E" w:rsidP="00694696">
      <w:pPr>
        <w:spacing w:after="0" w:line="240" w:lineRule="auto"/>
        <w:jc w:val="both"/>
        <w:rPr>
          <w:rFonts w:cstheme="minorHAnsi"/>
        </w:rPr>
      </w:pPr>
    </w:p>
    <w:p w14:paraId="5360277F"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2AD80B7B" w14:textId="77777777" w:rsidR="00BF658E" w:rsidRPr="00075C23" w:rsidRDefault="00BF658E" w:rsidP="00694696">
      <w:pPr>
        <w:spacing w:after="0" w:line="240" w:lineRule="auto"/>
        <w:jc w:val="both"/>
        <w:rPr>
          <w:rFonts w:cstheme="minorHAnsi"/>
        </w:rPr>
      </w:pPr>
    </w:p>
    <w:p w14:paraId="3D3D2714"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6E11095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1EA0886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lastRenderedPageBreak/>
        <w:t>Find examples of when confidential patient information is used for individual care and examples of when it is used for purposes beyond individual care</w:t>
      </w:r>
    </w:p>
    <w:p w14:paraId="0F9EA96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4D6565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3DBA6992"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370E174"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0C85E9B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0863213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5DFEF740"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19604724" w14:textId="1401F580"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1D95F158" w14:textId="0330D355"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0328164F" w14:textId="4AD1F74A"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09122940" w14:textId="373B54C0"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18C542AF" w14:textId="548D3365"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629C0385" w14:textId="7A2F174C"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163FFE41" w14:textId="4D9AAA12"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record online </w:t>
      </w:r>
      <w:hyperlink r:id="rId12" w:history="1">
        <w:r w:rsidR="007463D7" w:rsidRPr="007463D7">
          <w:rPr>
            <w:rStyle w:val="Hyperlink"/>
            <w:rFonts w:eastAsia="Calibri" w:cstheme="minorHAnsi"/>
          </w:rPr>
          <w:t>click here.</w:t>
        </w:r>
      </w:hyperlink>
    </w:p>
    <w:p w14:paraId="1356F945" w14:textId="7BB3382C"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257EDBCF" w14:textId="2B6DE0FC"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3009BD89"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00B8F3E9" w14:textId="49697439"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271DB8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74FFB87C" w14:textId="63DD335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11556EAD"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15839F9E"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758F2FC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1129257D"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28FDC70" w14:textId="77777777" w:rsidR="00EE2292" w:rsidRPr="008F3811" w:rsidRDefault="00EE2292" w:rsidP="00584C62">
      <w:pPr>
        <w:spacing w:after="0" w:line="240" w:lineRule="auto"/>
        <w:jc w:val="both"/>
        <w:rPr>
          <w:rFonts w:eastAsia="Times New Roman" w:cstheme="minorHAnsi"/>
          <w:sz w:val="23"/>
          <w:szCs w:val="23"/>
          <w:lang w:val="en" w:eastAsia="en-GB"/>
        </w:rPr>
      </w:pPr>
    </w:p>
    <w:p w14:paraId="14089F17"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29CBE623" w14:textId="77777777" w:rsidR="008F3811" w:rsidRDefault="008F3811" w:rsidP="008F3811">
      <w:pPr>
        <w:autoSpaceDE w:val="0"/>
        <w:autoSpaceDN w:val="0"/>
        <w:adjustRightInd w:val="0"/>
        <w:spacing w:after="0" w:line="240" w:lineRule="auto"/>
        <w:jc w:val="both"/>
        <w:rPr>
          <w:rFonts w:cstheme="minorHAnsi"/>
          <w:sz w:val="23"/>
          <w:szCs w:val="23"/>
        </w:rPr>
      </w:pPr>
    </w:p>
    <w:p w14:paraId="0E4889B6"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FD7B90D"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1E2E875" w14:textId="32073E22"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7463D7">
        <w:rPr>
          <w:rFonts w:cstheme="minorHAnsi"/>
          <w:lang w:eastAsia="en-GB"/>
        </w:rPr>
        <w:t>, Laura Taw</w:t>
      </w:r>
      <w:r w:rsidR="00075C23">
        <w:rPr>
          <w:rFonts w:cstheme="minorHAnsi"/>
          <w:lang w:eastAsia="en-GB"/>
        </w:rPr>
        <w:t xml:space="preserve"> </w:t>
      </w:r>
      <w:r w:rsidRPr="00075C23">
        <w:rPr>
          <w:rFonts w:cstheme="minorHAnsi"/>
          <w:lang w:eastAsia="en-GB"/>
        </w:rPr>
        <w:t xml:space="preserve">at: </w:t>
      </w:r>
      <w:r w:rsidR="007463D7">
        <w:rPr>
          <w:rFonts w:cstheme="minorHAnsi"/>
          <w:lang w:eastAsia="en-GB"/>
        </w:rPr>
        <w:t>laurataw@nhs.net</w:t>
      </w:r>
    </w:p>
    <w:p w14:paraId="58FCCE4F"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5838590"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proofErr w:type="gramStart"/>
      <w:r w:rsidR="00D221F9" w:rsidRPr="000D3FFE">
        <w:rPr>
          <w:rFonts w:eastAsia="Calibri" w:cstheme="minorHAnsi"/>
          <w:sz w:val="23"/>
          <w:szCs w:val="23"/>
          <w:lang w:val="en"/>
        </w:rPr>
        <w:t>Howeve</w:t>
      </w:r>
      <w:r w:rsidR="00CB2130" w:rsidRPr="000D3FFE">
        <w:rPr>
          <w:rFonts w:eastAsia="Calibri" w:cstheme="minorHAnsi"/>
          <w:sz w:val="23"/>
          <w:szCs w:val="23"/>
          <w:lang w:val="en"/>
        </w:rPr>
        <w:t>r</w:t>
      </w:r>
      <w:proofErr w:type="gramEnd"/>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1A7CF7C"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8C3E48E" w14:textId="77777777" w:rsidR="00CB4CFE" w:rsidRDefault="00A61869" w:rsidP="00CB4CFE">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please contact</w:t>
      </w:r>
      <w:r w:rsidR="00CB4CFE">
        <w:rPr>
          <w:rFonts w:cstheme="minorHAnsi"/>
          <w:sz w:val="23"/>
          <w:szCs w:val="23"/>
        </w:rPr>
        <w:t>:</w:t>
      </w:r>
    </w:p>
    <w:p w14:paraId="5DC56EDC" w14:textId="4A842F93" w:rsidR="00CB4CFE" w:rsidRPr="00CB4CFE" w:rsidRDefault="00CB4CFE" w:rsidP="00CB4CFE">
      <w:pPr>
        <w:pStyle w:val="ListParagraph"/>
        <w:numPr>
          <w:ilvl w:val="0"/>
          <w:numId w:val="23"/>
        </w:numPr>
        <w:spacing w:line="240" w:lineRule="auto"/>
        <w:jc w:val="both"/>
        <w:rPr>
          <w:rFonts w:cstheme="minorHAnsi"/>
          <w:sz w:val="23"/>
          <w:szCs w:val="23"/>
        </w:rPr>
      </w:pPr>
      <w:r w:rsidRPr="00CB4CFE">
        <w:rPr>
          <w:rFonts w:cstheme="minorHAnsi"/>
          <w:sz w:val="23"/>
          <w:szCs w:val="23"/>
        </w:rPr>
        <w:t xml:space="preserve">Farnham Road Medical Group data controller via email at </w:t>
      </w:r>
      <w:hyperlink r:id="rId15" w:history="1">
        <w:r w:rsidR="00334CAA" w:rsidRPr="00CE6293">
          <w:rPr>
            <w:rStyle w:val="Hyperlink"/>
            <w:rFonts w:cstheme="minorHAnsi"/>
            <w:sz w:val="23"/>
            <w:szCs w:val="23"/>
          </w:rPr>
          <w:t>secure.frp@nhs.net</w:t>
        </w:r>
      </w:hyperlink>
      <w:r w:rsidR="00334CAA">
        <w:rPr>
          <w:rFonts w:cstheme="minorHAnsi"/>
          <w:sz w:val="23"/>
          <w:szCs w:val="23"/>
        </w:rPr>
        <w:t xml:space="preserve"> </w:t>
      </w:r>
      <w:r w:rsidRPr="00CB4CFE">
        <w:rPr>
          <w:rFonts w:cstheme="minorHAnsi"/>
          <w:sz w:val="23"/>
          <w:szCs w:val="23"/>
        </w:rPr>
        <w:t>GP practices are data controllers for the data they hold about their patients.</w:t>
      </w:r>
    </w:p>
    <w:p w14:paraId="7A3ACA01" w14:textId="61BA9EDC" w:rsidR="00CB4CFE" w:rsidRPr="00334CAA" w:rsidRDefault="00CB4CFE" w:rsidP="00CB4CFE">
      <w:pPr>
        <w:pStyle w:val="ListParagraph"/>
        <w:numPr>
          <w:ilvl w:val="0"/>
          <w:numId w:val="23"/>
        </w:numPr>
        <w:spacing w:line="240" w:lineRule="auto"/>
        <w:jc w:val="both"/>
        <w:rPr>
          <w:rFonts w:cstheme="minorHAnsi"/>
          <w:sz w:val="23"/>
          <w:szCs w:val="23"/>
        </w:rPr>
      </w:pPr>
      <w:r w:rsidRPr="00CB4CFE">
        <w:rPr>
          <w:rFonts w:cstheme="minorHAnsi"/>
          <w:sz w:val="23"/>
          <w:szCs w:val="23"/>
        </w:rPr>
        <w:t xml:space="preserve">Write to the data controller at </w:t>
      </w:r>
      <w:r w:rsidRPr="00334CAA">
        <w:rPr>
          <w:rFonts w:cstheme="minorHAnsi"/>
          <w:b/>
          <w:bCs/>
          <w:sz w:val="23"/>
          <w:szCs w:val="23"/>
        </w:rPr>
        <w:t>Farnham Road Practice 301 Farnham Road Slough SL2 1HD</w:t>
      </w:r>
    </w:p>
    <w:p w14:paraId="4F6D4FAA" w14:textId="5FF5AEA8" w:rsidR="00334CAA" w:rsidRPr="00CB4CFE" w:rsidRDefault="00334CAA" w:rsidP="00CB4CFE">
      <w:pPr>
        <w:pStyle w:val="ListParagraph"/>
        <w:numPr>
          <w:ilvl w:val="0"/>
          <w:numId w:val="23"/>
        </w:numPr>
        <w:spacing w:line="240" w:lineRule="auto"/>
        <w:jc w:val="both"/>
        <w:rPr>
          <w:rFonts w:cstheme="minorHAnsi"/>
          <w:sz w:val="23"/>
          <w:szCs w:val="23"/>
        </w:rPr>
      </w:pPr>
      <w:r>
        <w:rPr>
          <w:rFonts w:cstheme="minorHAnsi"/>
          <w:sz w:val="23"/>
          <w:szCs w:val="23"/>
        </w:rPr>
        <w:t xml:space="preserve">Fill in the Complaint Form by </w:t>
      </w:r>
      <w:hyperlink r:id="rId16" w:history="1">
        <w:r>
          <w:rPr>
            <w:rStyle w:val="Hyperlink"/>
          </w:rPr>
          <w:t>clicking here.</w:t>
        </w:r>
      </w:hyperlink>
    </w:p>
    <w:p w14:paraId="2DCFB0B9" w14:textId="378E666C" w:rsidR="00A61869" w:rsidRPr="00CB4CFE" w:rsidRDefault="00CB4CFE" w:rsidP="00CB4CFE">
      <w:pPr>
        <w:pStyle w:val="ListParagraph"/>
        <w:numPr>
          <w:ilvl w:val="0"/>
          <w:numId w:val="23"/>
        </w:numPr>
        <w:spacing w:line="240" w:lineRule="auto"/>
        <w:jc w:val="both"/>
        <w:rPr>
          <w:rFonts w:cstheme="minorHAnsi"/>
          <w:sz w:val="23"/>
          <w:szCs w:val="23"/>
        </w:rPr>
      </w:pPr>
      <w:r w:rsidRPr="00CB4CFE">
        <w:rPr>
          <w:rFonts w:cstheme="minorHAnsi"/>
          <w:sz w:val="23"/>
          <w:szCs w:val="23"/>
        </w:rPr>
        <w:t xml:space="preserve">Ask to speak to </w:t>
      </w:r>
      <w:r w:rsidRPr="00334CAA">
        <w:rPr>
          <w:rFonts w:cstheme="minorHAnsi"/>
          <w:b/>
          <w:bCs/>
          <w:sz w:val="23"/>
          <w:szCs w:val="23"/>
        </w:rPr>
        <w:t xml:space="preserve">Stuart </w:t>
      </w:r>
      <w:proofErr w:type="spellStart"/>
      <w:r w:rsidRPr="00334CAA">
        <w:rPr>
          <w:rFonts w:cstheme="minorHAnsi"/>
          <w:b/>
          <w:bCs/>
          <w:sz w:val="23"/>
          <w:szCs w:val="23"/>
        </w:rPr>
        <w:t>Pavelin</w:t>
      </w:r>
      <w:proofErr w:type="spellEnd"/>
      <w:r w:rsidRPr="00CB4CFE">
        <w:rPr>
          <w:rFonts w:cstheme="minorHAnsi"/>
          <w:sz w:val="23"/>
          <w:szCs w:val="23"/>
        </w:rPr>
        <w:t xml:space="preserve">, or </w:t>
      </w:r>
      <w:r w:rsidRPr="00334CAA">
        <w:rPr>
          <w:rFonts w:cstheme="minorHAnsi"/>
          <w:b/>
          <w:bCs/>
          <w:sz w:val="23"/>
          <w:szCs w:val="23"/>
        </w:rPr>
        <w:t xml:space="preserve">Dr Muki </w:t>
      </w:r>
      <w:proofErr w:type="spellStart"/>
      <w:r w:rsidRPr="00334CAA">
        <w:rPr>
          <w:rFonts w:cstheme="minorHAnsi"/>
          <w:b/>
          <w:bCs/>
          <w:sz w:val="23"/>
          <w:szCs w:val="23"/>
        </w:rPr>
        <w:t>Sritharan</w:t>
      </w:r>
      <w:proofErr w:type="spellEnd"/>
      <w:r w:rsidR="00A61869" w:rsidRPr="00CB4CFE">
        <w:rPr>
          <w:rFonts w:cstheme="minorHAnsi"/>
          <w:sz w:val="23"/>
          <w:szCs w:val="23"/>
        </w:rPr>
        <w:t xml:space="preserve">.  </w:t>
      </w:r>
    </w:p>
    <w:p w14:paraId="13BB798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1A322575"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0D3C52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740611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6BD947A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099DE60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098D40E1"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0AFEB808"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68E6B88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642515C"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7" w:history="1">
        <w:r w:rsidR="00D84564" w:rsidRPr="00075C23">
          <w:rPr>
            <w:rStyle w:val="Hyperlink"/>
            <w:rFonts w:cstheme="minorHAnsi"/>
          </w:rPr>
          <w:t>https://ico.org.uk/global/contact-us</w:t>
        </w:r>
      </w:hyperlink>
    </w:p>
    <w:p w14:paraId="69381E58"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lastRenderedPageBreak/>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28F113C6" w14:textId="2FFCF8DC"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14:paraId="168434E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8EF03F8"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347830D0" w14:textId="77777777" w:rsidR="00A61869" w:rsidRPr="00075C23" w:rsidRDefault="00DF3527" w:rsidP="00A61869">
      <w:pPr>
        <w:spacing w:after="0" w:line="240" w:lineRule="auto"/>
        <w:rPr>
          <w:rFonts w:eastAsia="Times New Roman" w:cstheme="minorHAnsi"/>
          <w:color w:val="0000FF"/>
          <w:sz w:val="23"/>
          <w:szCs w:val="23"/>
          <w:u w:val="single"/>
          <w:lang w:val="en" w:eastAsia="en-GB"/>
        </w:rPr>
      </w:pPr>
      <w:hyperlink r:id="rId18"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01F56EBD" w14:textId="2EF809E0" w:rsidR="00A61869" w:rsidRDefault="00A61869" w:rsidP="00A61869">
      <w:pPr>
        <w:autoSpaceDE w:val="0"/>
        <w:autoSpaceDN w:val="0"/>
        <w:adjustRightInd w:val="0"/>
        <w:spacing w:after="0" w:line="240" w:lineRule="auto"/>
        <w:rPr>
          <w:rFonts w:cstheme="minorHAnsi"/>
          <w:sz w:val="23"/>
          <w:szCs w:val="23"/>
        </w:rPr>
      </w:pPr>
    </w:p>
    <w:p w14:paraId="7C9FAA24" w14:textId="144F2A21" w:rsidR="004E5C5C" w:rsidRDefault="004E5C5C" w:rsidP="00A61869">
      <w:pPr>
        <w:autoSpaceDE w:val="0"/>
        <w:autoSpaceDN w:val="0"/>
        <w:adjustRightInd w:val="0"/>
        <w:spacing w:after="0" w:line="240" w:lineRule="auto"/>
        <w:rPr>
          <w:rFonts w:cstheme="minorHAnsi"/>
          <w:sz w:val="23"/>
          <w:szCs w:val="23"/>
        </w:rPr>
      </w:pPr>
    </w:p>
    <w:p w14:paraId="3C1001FD" w14:textId="4D29241F" w:rsidR="004E5C5C" w:rsidRDefault="004E5C5C" w:rsidP="00A61869">
      <w:pPr>
        <w:autoSpaceDE w:val="0"/>
        <w:autoSpaceDN w:val="0"/>
        <w:adjustRightInd w:val="0"/>
        <w:spacing w:after="0" w:line="240" w:lineRule="auto"/>
        <w:rPr>
          <w:rFonts w:cstheme="minorHAnsi"/>
          <w:sz w:val="23"/>
          <w:szCs w:val="23"/>
        </w:rPr>
      </w:pPr>
    </w:p>
    <w:p w14:paraId="3E5B919A" w14:textId="59EDA0B4" w:rsidR="004E5C5C" w:rsidRDefault="004E5C5C" w:rsidP="00A61869">
      <w:pPr>
        <w:autoSpaceDE w:val="0"/>
        <w:autoSpaceDN w:val="0"/>
        <w:adjustRightInd w:val="0"/>
        <w:spacing w:after="0" w:line="240" w:lineRule="auto"/>
        <w:rPr>
          <w:rFonts w:cstheme="minorHAnsi"/>
          <w:sz w:val="23"/>
          <w:szCs w:val="23"/>
        </w:rPr>
      </w:pPr>
    </w:p>
    <w:p w14:paraId="0C3AF87A" w14:textId="4D5B270D" w:rsidR="004E5C5C" w:rsidRDefault="004E5C5C" w:rsidP="00A61869">
      <w:pPr>
        <w:autoSpaceDE w:val="0"/>
        <w:autoSpaceDN w:val="0"/>
        <w:adjustRightInd w:val="0"/>
        <w:spacing w:after="0" w:line="240" w:lineRule="auto"/>
        <w:rPr>
          <w:rFonts w:cstheme="minorHAnsi"/>
          <w:sz w:val="23"/>
          <w:szCs w:val="23"/>
        </w:rPr>
      </w:pPr>
    </w:p>
    <w:p w14:paraId="3CF6098C" w14:textId="45D901F2" w:rsidR="004E5C5C" w:rsidRDefault="004E5C5C" w:rsidP="00A61869">
      <w:pPr>
        <w:autoSpaceDE w:val="0"/>
        <w:autoSpaceDN w:val="0"/>
        <w:adjustRightInd w:val="0"/>
        <w:spacing w:after="0" w:line="240" w:lineRule="auto"/>
        <w:rPr>
          <w:rFonts w:cstheme="minorHAnsi"/>
          <w:sz w:val="23"/>
          <w:szCs w:val="23"/>
        </w:rPr>
      </w:pPr>
    </w:p>
    <w:p w14:paraId="312C82B2" w14:textId="139EC214" w:rsidR="004E5C5C" w:rsidRDefault="004E5C5C" w:rsidP="00A61869">
      <w:pPr>
        <w:autoSpaceDE w:val="0"/>
        <w:autoSpaceDN w:val="0"/>
        <w:adjustRightInd w:val="0"/>
        <w:spacing w:after="0" w:line="240" w:lineRule="auto"/>
        <w:rPr>
          <w:rFonts w:cstheme="minorHAnsi"/>
          <w:sz w:val="23"/>
          <w:szCs w:val="23"/>
        </w:rPr>
      </w:pPr>
    </w:p>
    <w:p w14:paraId="4C8843D2" w14:textId="229E9EDD" w:rsidR="004E5C5C" w:rsidRDefault="004E5C5C" w:rsidP="00A61869">
      <w:pPr>
        <w:autoSpaceDE w:val="0"/>
        <w:autoSpaceDN w:val="0"/>
        <w:adjustRightInd w:val="0"/>
        <w:spacing w:after="0" w:line="240" w:lineRule="auto"/>
        <w:rPr>
          <w:rFonts w:cstheme="minorHAnsi"/>
          <w:sz w:val="23"/>
          <w:szCs w:val="23"/>
        </w:rPr>
      </w:pPr>
    </w:p>
    <w:p w14:paraId="3A415A61" w14:textId="783509C3" w:rsidR="004E5C5C" w:rsidRDefault="004E5C5C" w:rsidP="00A61869">
      <w:pPr>
        <w:autoSpaceDE w:val="0"/>
        <w:autoSpaceDN w:val="0"/>
        <w:adjustRightInd w:val="0"/>
        <w:spacing w:after="0" w:line="240" w:lineRule="auto"/>
        <w:rPr>
          <w:rFonts w:cstheme="minorHAnsi"/>
          <w:sz w:val="23"/>
          <w:szCs w:val="23"/>
        </w:rPr>
      </w:pPr>
    </w:p>
    <w:p w14:paraId="25C46578" w14:textId="7A756829" w:rsidR="004E5C5C" w:rsidRDefault="004E5C5C" w:rsidP="00A61869">
      <w:pPr>
        <w:autoSpaceDE w:val="0"/>
        <w:autoSpaceDN w:val="0"/>
        <w:adjustRightInd w:val="0"/>
        <w:spacing w:after="0" w:line="240" w:lineRule="auto"/>
        <w:rPr>
          <w:rFonts w:cstheme="minorHAnsi"/>
          <w:sz w:val="23"/>
          <w:szCs w:val="23"/>
        </w:rPr>
      </w:pPr>
    </w:p>
    <w:p w14:paraId="0529D63F" w14:textId="310CF159" w:rsidR="004E5C5C" w:rsidRDefault="004E5C5C" w:rsidP="00A61869">
      <w:pPr>
        <w:autoSpaceDE w:val="0"/>
        <w:autoSpaceDN w:val="0"/>
        <w:adjustRightInd w:val="0"/>
        <w:spacing w:after="0" w:line="240" w:lineRule="auto"/>
        <w:rPr>
          <w:rFonts w:cstheme="minorHAnsi"/>
          <w:sz w:val="23"/>
          <w:szCs w:val="23"/>
        </w:rPr>
      </w:pPr>
    </w:p>
    <w:p w14:paraId="5893C197" w14:textId="3776AB07" w:rsidR="004E5C5C" w:rsidRDefault="004E5C5C" w:rsidP="00A61869">
      <w:pPr>
        <w:autoSpaceDE w:val="0"/>
        <w:autoSpaceDN w:val="0"/>
        <w:adjustRightInd w:val="0"/>
        <w:spacing w:after="0" w:line="240" w:lineRule="auto"/>
        <w:rPr>
          <w:rFonts w:cstheme="minorHAnsi"/>
          <w:sz w:val="23"/>
          <w:szCs w:val="23"/>
        </w:rPr>
      </w:pPr>
    </w:p>
    <w:p w14:paraId="5E8BF7F8" w14:textId="3AB4C96C" w:rsidR="004E5C5C" w:rsidRDefault="004E5C5C" w:rsidP="00A61869">
      <w:pPr>
        <w:autoSpaceDE w:val="0"/>
        <w:autoSpaceDN w:val="0"/>
        <w:adjustRightInd w:val="0"/>
        <w:spacing w:after="0" w:line="240" w:lineRule="auto"/>
        <w:rPr>
          <w:rFonts w:cstheme="minorHAnsi"/>
          <w:sz w:val="23"/>
          <w:szCs w:val="23"/>
        </w:rPr>
      </w:pPr>
    </w:p>
    <w:p w14:paraId="44A01664" w14:textId="4C87D238" w:rsidR="004E5C5C" w:rsidRDefault="004E5C5C" w:rsidP="00A61869">
      <w:pPr>
        <w:autoSpaceDE w:val="0"/>
        <w:autoSpaceDN w:val="0"/>
        <w:adjustRightInd w:val="0"/>
        <w:spacing w:after="0" w:line="240" w:lineRule="auto"/>
        <w:rPr>
          <w:rFonts w:cstheme="minorHAnsi"/>
          <w:sz w:val="23"/>
          <w:szCs w:val="23"/>
        </w:rPr>
      </w:pPr>
    </w:p>
    <w:p w14:paraId="11988AA9" w14:textId="240C207B" w:rsidR="004E5C5C" w:rsidRDefault="004E5C5C" w:rsidP="00A61869">
      <w:pPr>
        <w:autoSpaceDE w:val="0"/>
        <w:autoSpaceDN w:val="0"/>
        <w:adjustRightInd w:val="0"/>
        <w:spacing w:after="0" w:line="240" w:lineRule="auto"/>
        <w:rPr>
          <w:rFonts w:cstheme="minorHAnsi"/>
          <w:sz w:val="23"/>
          <w:szCs w:val="23"/>
        </w:rPr>
      </w:pPr>
    </w:p>
    <w:p w14:paraId="0046D32C" w14:textId="381FF336" w:rsidR="004E5C5C" w:rsidRDefault="004E5C5C" w:rsidP="00A61869">
      <w:pPr>
        <w:autoSpaceDE w:val="0"/>
        <w:autoSpaceDN w:val="0"/>
        <w:adjustRightInd w:val="0"/>
        <w:spacing w:after="0" w:line="240" w:lineRule="auto"/>
        <w:rPr>
          <w:rFonts w:cstheme="minorHAnsi"/>
          <w:sz w:val="23"/>
          <w:szCs w:val="23"/>
        </w:rPr>
      </w:pPr>
    </w:p>
    <w:p w14:paraId="3CC2293F" w14:textId="7FB53AD0" w:rsidR="004E5C5C" w:rsidRDefault="004E5C5C" w:rsidP="00A61869">
      <w:pPr>
        <w:autoSpaceDE w:val="0"/>
        <w:autoSpaceDN w:val="0"/>
        <w:adjustRightInd w:val="0"/>
        <w:spacing w:after="0" w:line="240" w:lineRule="auto"/>
        <w:rPr>
          <w:rFonts w:cstheme="minorHAnsi"/>
          <w:sz w:val="23"/>
          <w:szCs w:val="23"/>
        </w:rPr>
      </w:pPr>
    </w:p>
    <w:p w14:paraId="669E311A" w14:textId="5DCE8FE1" w:rsidR="004E5C5C" w:rsidRDefault="004E5C5C" w:rsidP="00A61869">
      <w:pPr>
        <w:autoSpaceDE w:val="0"/>
        <w:autoSpaceDN w:val="0"/>
        <w:adjustRightInd w:val="0"/>
        <w:spacing w:after="0" w:line="240" w:lineRule="auto"/>
        <w:rPr>
          <w:rFonts w:cstheme="minorHAnsi"/>
          <w:sz w:val="23"/>
          <w:szCs w:val="23"/>
        </w:rPr>
      </w:pPr>
    </w:p>
    <w:p w14:paraId="587297FC" w14:textId="3F3D71F1" w:rsidR="004E5C5C" w:rsidRDefault="004E5C5C" w:rsidP="00A61869">
      <w:pPr>
        <w:autoSpaceDE w:val="0"/>
        <w:autoSpaceDN w:val="0"/>
        <w:adjustRightInd w:val="0"/>
        <w:spacing w:after="0" w:line="240" w:lineRule="auto"/>
        <w:rPr>
          <w:rFonts w:cstheme="minorHAnsi"/>
          <w:sz w:val="23"/>
          <w:szCs w:val="23"/>
        </w:rPr>
      </w:pPr>
    </w:p>
    <w:p w14:paraId="33490AC3" w14:textId="142E9703" w:rsidR="004E5C5C" w:rsidRDefault="004E5C5C" w:rsidP="00A61869">
      <w:pPr>
        <w:autoSpaceDE w:val="0"/>
        <w:autoSpaceDN w:val="0"/>
        <w:adjustRightInd w:val="0"/>
        <w:spacing w:after="0" w:line="240" w:lineRule="auto"/>
        <w:rPr>
          <w:rFonts w:cstheme="minorHAnsi"/>
          <w:sz w:val="23"/>
          <w:szCs w:val="23"/>
        </w:rPr>
      </w:pPr>
    </w:p>
    <w:p w14:paraId="5A63FC18" w14:textId="48CB12CA" w:rsidR="004E5C5C" w:rsidRDefault="004E5C5C" w:rsidP="00A61869">
      <w:pPr>
        <w:autoSpaceDE w:val="0"/>
        <w:autoSpaceDN w:val="0"/>
        <w:adjustRightInd w:val="0"/>
        <w:spacing w:after="0" w:line="240" w:lineRule="auto"/>
        <w:rPr>
          <w:rFonts w:cstheme="minorHAnsi"/>
          <w:sz w:val="23"/>
          <w:szCs w:val="23"/>
        </w:rPr>
      </w:pPr>
    </w:p>
    <w:p w14:paraId="319CA2B4" w14:textId="611AACA1" w:rsidR="004E5C5C" w:rsidRDefault="004E5C5C" w:rsidP="00A61869">
      <w:pPr>
        <w:autoSpaceDE w:val="0"/>
        <w:autoSpaceDN w:val="0"/>
        <w:adjustRightInd w:val="0"/>
        <w:spacing w:after="0" w:line="240" w:lineRule="auto"/>
        <w:rPr>
          <w:rFonts w:cstheme="minorHAnsi"/>
          <w:sz w:val="23"/>
          <w:szCs w:val="23"/>
        </w:rPr>
      </w:pPr>
    </w:p>
    <w:p w14:paraId="575D8324" w14:textId="397CD013" w:rsidR="004E5C5C" w:rsidRDefault="004E5C5C" w:rsidP="00A61869">
      <w:pPr>
        <w:autoSpaceDE w:val="0"/>
        <w:autoSpaceDN w:val="0"/>
        <w:adjustRightInd w:val="0"/>
        <w:spacing w:after="0" w:line="240" w:lineRule="auto"/>
        <w:rPr>
          <w:rFonts w:cstheme="minorHAnsi"/>
          <w:sz w:val="23"/>
          <w:szCs w:val="23"/>
        </w:rPr>
      </w:pPr>
    </w:p>
    <w:p w14:paraId="04473422" w14:textId="3AA7BDEA" w:rsidR="004E5C5C" w:rsidRDefault="004E5C5C" w:rsidP="00A61869">
      <w:pPr>
        <w:autoSpaceDE w:val="0"/>
        <w:autoSpaceDN w:val="0"/>
        <w:adjustRightInd w:val="0"/>
        <w:spacing w:after="0" w:line="240" w:lineRule="auto"/>
        <w:rPr>
          <w:rFonts w:cstheme="minorHAnsi"/>
          <w:sz w:val="23"/>
          <w:szCs w:val="23"/>
        </w:rPr>
      </w:pPr>
    </w:p>
    <w:p w14:paraId="502D9160" w14:textId="7F2EE1C5" w:rsidR="004E5C5C" w:rsidRDefault="004E5C5C" w:rsidP="00A61869">
      <w:pPr>
        <w:autoSpaceDE w:val="0"/>
        <w:autoSpaceDN w:val="0"/>
        <w:adjustRightInd w:val="0"/>
        <w:spacing w:after="0" w:line="240" w:lineRule="auto"/>
        <w:rPr>
          <w:rFonts w:cstheme="minorHAnsi"/>
          <w:sz w:val="23"/>
          <w:szCs w:val="23"/>
        </w:rPr>
      </w:pPr>
    </w:p>
    <w:p w14:paraId="449830DC" w14:textId="1D975026" w:rsidR="004E5C5C" w:rsidRDefault="004E5C5C" w:rsidP="00A61869">
      <w:pPr>
        <w:autoSpaceDE w:val="0"/>
        <w:autoSpaceDN w:val="0"/>
        <w:adjustRightInd w:val="0"/>
        <w:spacing w:after="0" w:line="240" w:lineRule="auto"/>
        <w:rPr>
          <w:rFonts w:cstheme="minorHAnsi"/>
          <w:sz w:val="23"/>
          <w:szCs w:val="23"/>
        </w:rPr>
      </w:pPr>
    </w:p>
    <w:p w14:paraId="50EA8EAE" w14:textId="517090FC" w:rsidR="004E5C5C" w:rsidRDefault="004E5C5C" w:rsidP="00A61869">
      <w:pPr>
        <w:autoSpaceDE w:val="0"/>
        <w:autoSpaceDN w:val="0"/>
        <w:adjustRightInd w:val="0"/>
        <w:spacing w:after="0" w:line="240" w:lineRule="auto"/>
        <w:rPr>
          <w:rFonts w:cstheme="minorHAnsi"/>
          <w:sz w:val="23"/>
          <w:szCs w:val="23"/>
        </w:rPr>
      </w:pPr>
    </w:p>
    <w:p w14:paraId="66770356" w14:textId="7EC7FABE" w:rsidR="004E5C5C" w:rsidRDefault="004E5C5C" w:rsidP="00A61869">
      <w:pPr>
        <w:autoSpaceDE w:val="0"/>
        <w:autoSpaceDN w:val="0"/>
        <w:adjustRightInd w:val="0"/>
        <w:spacing w:after="0" w:line="240" w:lineRule="auto"/>
        <w:rPr>
          <w:rFonts w:cstheme="minorHAnsi"/>
          <w:sz w:val="23"/>
          <w:szCs w:val="23"/>
        </w:rPr>
      </w:pPr>
    </w:p>
    <w:p w14:paraId="58EB3891" w14:textId="52E60218" w:rsidR="004E5C5C" w:rsidRDefault="004E5C5C" w:rsidP="00A61869">
      <w:pPr>
        <w:autoSpaceDE w:val="0"/>
        <w:autoSpaceDN w:val="0"/>
        <w:adjustRightInd w:val="0"/>
        <w:spacing w:after="0" w:line="240" w:lineRule="auto"/>
        <w:rPr>
          <w:rFonts w:cstheme="minorHAnsi"/>
          <w:sz w:val="23"/>
          <w:szCs w:val="23"/>
        </w:rPr>
      </w:pPr>
    </w:p>
    <w:p w14:paraId="5CEB3061" w14:textId="45ABD507" w:rsidR="004E5C5C" w:rsidRDefault="004E5C5C" w:rsidP="00A61869">
      <w:pPr>
        <w:autoSpaceDE w:val="0"/>
        <w:autoSpaceDN w:val="0"/>
        <w:adjustRightInd w:val="0"/>
        <w:spacing w:after="0" w:line="240" w:lineRule="auto"/>
        <w:rPr>
          <w:rFonts w:cstheme="minorHAnsi"/>
          <w:sz w:val="23"/>
          <w:szCs w:val="23"/>
        </w:rPr>
      </w:pPr>
    </w:p>
    <w:p w14:paraId="6C183493" w14:textId="77A5CCBB" w:rsidR="004E5C5C" w:rsidRDefault="004E5C5C" w:rsidP="00A61869">
      <w:pPr>
        <w:autoSpaceDE w:val="0"/>
        <w:autoSpaceDN w:val="0"/>
        <w:adjustRightInd w:val="0"/>
        <w:spacing w:after="0" w:line="240" w:lineRule="auto"/>
        <w:rPr>
          <w:rFonts w:cstheme="minorHAnsi"/>
          <w:sz w:val="23"/>
          <w:szCs w:val="23"/>
        </w:rPr>
      </w:pPr>
    </w:p>
    <w:p w14:paraId="2EAC2057" w14:textId="1C616D91" w:rsidR="004E5C5C" w:rsidRDefault="004E5C5C" w:rsidP="00A61869">
      <w:pPr>
        <w:autoSpaceDE w:val="0"/>
        <w:autoSpaceDN w:val="0"/>
        <w:adjustRightInd w:val="0"/>
        <w:spacing w:after="0" w:line="240" w:lineRule="auto"/>
        <w:rPr>
          <w:rFonts w:cstheme="minorHAnsi"/>
          <w:sz w:val="23"/>
          <w:szCs w:val="23"/>
        </w:rPr>
      </w:pPr>
    </w:p>
    <w:p w14:paraId="60B523D9" w14:textId="202D234F" w:rsidR="004E5C5C" w:rsidRDefault="004E5C5C" w:rsidP="00A61869">
      <w:pPr>
        <w:autoSpaceDE w:val="0"/>
        <w:autoSpaceDN w:val="0"/>
        <w:adjustRightInd w:val="0"/>
        <w:spacing w:after="0" w:line="240" w:lineRule="auto"/>
        <w:rPr>
          <w:rFonts w:cstheme="minorHAnsi"/>
          <w:sz w:val="23"/>
          <w:szCs w:val="23"/>
        </w:rPr>
      </w:pPr>
    </w:p>
    <w:p w14:paraId="7EB0619E" w14:textId="4F9DD505" w:rsidR="004E5C5C" w:rsidRDefault="004E5C5C" w:rsidP="00A61869">
      <w:pPr>
        <w:autoSpaceDE w:val="0"/>
        <w:autoSpaceDN w:val="0"/>
        <w:adjustRightInd w:val="0"/>
        <w:spacing w:after="0" w:line="240" w:lineRule="auto"/>
        <w:rPr>
          <w:rFonts w:cstheme="minorHAnsi"/>
          <w:sz w:val="23"/>
          <w:szCs w:val="23"/>
        </w:rPr>
      </w:pPr>
    </w:p>
    <w:p w14:paraId="75020CEF" w14:textId="6AB73125" w:rsidR="004E5C5C" w:rsidRDefault="004E5C5C" w:rsidP="00A61869">
      <w:pPr>
        <w:autoSpaceDE w:val="0"/>
        <w:autoSpaceDN w:val="0"/>
        <w:adjustRightInd w:val="0"/>
        <w:spacing w:after="0" w:line="240" w:lineRule="auto"/>
        <w:rPr>
          <w:rFonts w:cstheme="minorHAnsi"/>
          <w:sz w:val="23"/>
          <w:szCs w:val="23"/>
        </w:rPr>
      </w:pPr>
    </w:p>
    <w:p w14:paraId="10E55041" w14:textId="48449219" w:rsidR="004E5C5C" w:rsidRDefault="004E5C5C" w:rsidP="00A61869">
      <w:pPr>
        <w:autoSpaceDE w:val="0"/>
        <w:autoSpaceDN w:val="0"/>
        <w:adjustRightInd w:val="0"/>
        <w:spacing w:after="0" w:line="240" w:lineRule="auto"/>
        <w:rPr>
          <w:rFonts w:cstheme="minorHAnsi"/>
          <w:sz w:val="23"/>
          <w:szCs w:val="23"/>
        </w:rPr>
      </w:pPr>
    </w:p>
    <w:p w14:paraId="09A5A3AD" w14:textId="3284C81D" w:rsidR="004E5C5C" w:rsidRDefault="004E5C5C" w:rsidP="00A61869">
      <w:pPr>
        <w:autoSpaceDE w:val="0"/>
        <w:autoSpaceDN w:val="0"/>
        <w:adjustRightInd w:val="0"/>
        <w:spacing w:after="0" w:line="240" w:lineRule="auto"/>
        <w:rPr>
          <w:rFonts w:cstheme="minorHAnsi"/>
          <w:sz w:val="23"/>
          <w:szCs w:val="23"/>
        </w:rPr>
      </w:pPr>
    </w:p>
    <w:p w14:paraId="2AFDD714" w14:textId="6730EC3C" w:rsidR="004E5C5C" w:rsidRDefault="004E5C5C" w:rsidP="00A61869">
      <w:pPr>
        <w:autoSpaceDE w:val="0"/>
        <w:autoSpaceDN w:val="0"/>
        <w:adjustRightInd w:val="0"/>
        <w:spacing w:after="0" w:line="240" w:lineRule="auto"/>
        <w:rPr>
          <w:rFonts w:cstheme="minorHAnsi"/>
          <w:sz w:val="23"/>
          <w:szCs w:val="23"/>
        </w:rPr>
      </w:pPr>
    </w:p>
    <w:p w14:paraId="5AE3AF0F" w14:textId="6BBFB68D" w:rsidR="004E5C5C" w:rsidRDefault="004E5C5C" w:rsidP="00A61869">
      <w:pPr>
        <w:autoSpaceDE w:val="0"/>
        <w:autoSpaceDN w:val="0"/>
        <w:adjustRightInd w:val="0"/>
        <w:spacing w:after="0" w:line="240" w:lineRule="auto"/>
        <w:rPr>
          <w:rFonts w:cstheme="minorHAnsi"/>
          <w:sz w:val="23"/>
          <w:szCs w:val="23"/>
        </w:rPr>
      </w:pPr>
    </w:p>
    <w:p w14:paraId="34CB32D7" w14:textId="726A2012" w:rsidR="004E5C5C" w:rsidRDefault="004E5C5C" w:rsidP="00A61869">
      <w:pPr>
        <w:autoSpaceDE w:val="0"/>
        <w:autoSpaceDN w:val="0"/>
        <w:adjustRightInd w:val="0"/>
        <w:spacing w:after="0" w:line="240" w:lineRule="auto"/>
        <w:rPr>
          <w:rFonts w:cstheme="minorHAnsi"/>
          <w:sz w:val="23"/>
          <w:szCs w:val="23"/>
        </w:rPr>
      </w:pPr>
    </w:p>
    <w:p w14:paraId="6C5D34B1" w14:textId="4EBB68B4" w:rsidR="004E5C5C" w:rsidRDefault="004E5C5C" w:rsidP="00A61869">
      <w:pPr>
        <w:autoSpaceDE w:val="0"/>
        <w:autoSpaceDN w:val="0"/>
        <w:adjustRightInd w:val="0"/>
        <w:spacing w:after="0" w:line="240" w:lineRule="auto"/>
        <w:rPr>
          <w:rFonts w:cstheme="minorHAnsi"/>
          <w:sz w:val="23"/>
          <w:szCs w:val="23"/>
        </w:rPr>
      </w:pPr>
    </w:p>
    <w:p w14:paraId="4D11AA73"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drawing>
          <wp:inline distT="0" distB="0" distL="0" distR="0" wp14:anchorId="1AFD2C93" wp14:editId="7DA3BD3E">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39C4EA6D"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1"/>
    </w:p>
    <w:p w14:paraId="5262199C" w14:textId="77777777" w:rsidR="008F3811" w:rsidRPr="008F3811" w:rsidRDefault="008F3811" w:rsidP="008F3811">
      <w:pPr>
        <w:spacing w:after="0" w:line="240" w:lineRule="auto"/>
      </w:pPr>
    </w:p>
    <w:p w14:paraId="187D507D"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0AFE2B12" w14:textId="77777777" w:rsidTr="008F3811">
        <w:trPr>
          <w:trHeight w:val="246"/>
        </w:trPr>
        <w:tc>
          <w:tcPr>
            <w:tcW w:w="3369" w:type="dxa"/>
            <w:shd w:val="clear" w:color="auto" w:fill="auto"/>
          </w:tcPr>
          <w:p w14:paraId="1A85849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0F3C125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0E9733CC"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9AADD71"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33DC3B69" w14:textId="77777777" w:rsidTr="008F3811">
        <w:tc>
          <w:tcPr>
            <w:tcW w:w="3369" w:type="dxa"/>
            <w:tcBorders>
              <w:bottom w:val="single" w:sz="4" w:space="0" w:color="0091C9"/>
            </w:tcBorders>
            <w:shd w:val="clear" w:color="auto" w:fill="auto"/>
          </w:tcPr>
          <w:p w14:paraId="53C6FE0C" w14:textId="77777777" w:rsidR="008F3811" w:rsidRDefault="008F3811" w:rsidP="008F3811">
            <w:pPr>
              <w:spacing w:after="0" w:line="240" w:lineRule="auto"/>
              <w:rPr>
                <w:bCs/>
                <w:i/>
                <w:iCs/>
                <w:sz w:val="24"/>
                <w:szCs w:val="24"/>
              </w:rPr>
            </w:pPr>
            <w:r>
              <w:rPr>
                <w:bCs/>
                <w:i/>
                <w:iCs/>
                <w:sz w:val="24"/>
                <w:szCs w:val="24"/>
              </w:rPr>
              <w:t>Privacy Notice</w:t>
            </w:r>
          </w:p>
          <w:p w14:paraId="140CE828"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4E32F92F" w14:textId="7C8911D3"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148E51D3"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32E5C5A6"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6B14D0BD"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2DFF746"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051E00E4"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489AAE4B"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898DF6B"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3BBFCFFB"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3CF7196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11D527A"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0CF20D5B"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4A3A4977"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1FC73528" w14:textId="4640B409"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384F0331" w14:textId="3B479948"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6C84919A"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2FECA57" w14:textId="44D03B18"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33A56E48" w14:textId="63497AA9"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2022</w:t>
            </w:r>
          </w:p>
        </w:tc>
      </w:tr>
      <w:tr w:rsidR="00B46CDD" w:rsidRPr="008F3811" w14:paraId="028684C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0584390A" w14:textId="285A2507"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14:paraId="3C8CD9A6" w14:textId="254B5643" w:rsidR="00B46CDD" w:rsidRDefault="00B46CDD" w:rsidP="00B46CDD">
            <w:pPr>
              <w:spacing w:after="0" w:line="240" w:lineRule="auto"/>
              <w:rPr>
                <w:bCs/>
                <w:iCs/>
                <w:sz w:val="24"/>
                <w:szCs w:val="24"/>
              </w:rPr>
            </w:pPr>
            <w:r>
              <w:rPr>
                <w:bCs/>
                <w:iCs/>
                <w:sz w:val="24"/>
                <w:szCs w:val="24"/>
              </w:rPr>
              <w:t>05 November 2021</w:t>
            </w:r>
          </w:p>
        </w:tc>
      </w:tr>
      <w:tr w:rsidR="00B46CDD" w:rsidRPr="008F3811" w14:paraId="45DA0920"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E973B5E" w14:textId="0A9EE16E"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3ACD7E02" w14:textId="6C3A1BC1" w:rsidR="00B46CDD" w:rsidRPr="008F3811" w:rsidRDefault="00DF3527" w:rsidP="00B46CDD">
            <w:pPr>
              <w:spacing w:after="0" w:line="240" w:lineRule="auto"/>
              <w:rPr>
                <w:bCs/>
                <w:iCs/>
                <w:sz w:val="24"/>
                <w:szCs w:val="24"/>
              </w:rPr>
            </w:pPr>
            <w:r>
              <w:rPr>
                <w:bCs/>
                <w:iCs/>
                <w:sz w:val="24"/>
                <w:szCs w:val="24"/>
              </w:rPr>
              <w:t>Wexham Road Surgery</w:t>
            </w:r>
          </w:p>
        </w:tc>
        <w:tc>
          <w:tcPr>
            <w:tcW w:w="3086" w:type="dxa"/>
            <w:shd w:val="clear" w:color="auto" w:fill="auto"/>
            <w:vAlign w:val="center"/>
          </w:tcPr>
          <w:p w14:paraId="7867EC1D" w14:textId="6B6C4A65" w:rsidR="00B46CDD" w:rsidRPr="008F3811" w:rsidRDefault="00B46CDD" w:rsidP="00B46CDD">
            <w:pPr>
              <w:spacing w:after="0" w:line="240" w:lineRule="auto"/>
              <w:rPr>
                <w:bCs/>
                <w:iCs/>
                <w:sz w:val="24"/>
                <w:szCs w:val="24"/>
              </w:rPr>
            </w:pPr>
            <w:r w:rsidRPr="008F3811">
              <w:rPr>
                <w:bCs/>
                <w:iCs/>
                <w:sz w:val="24"/>
                <w:szCs w:val="24"/>
                <w:highlight w:val="yellow"/>
              </w:rPr>
              <w:t xml:space="preserve">Date: </w:t>
            </w:r>
            <w:r w:rsidR="00365AC0">
              <w:rPr>
                <w:bCs/>
                <w:iCs/>
                <w:sz w:val="24"/>
                <w:szCs w:val="24"/>
              </w:rPr>
              <w:t>16/3/2022</w:t>
            </w:r>
          </w:p>
        </w:tc>
      </w:tr>
      <w:tr w:rsidR="00B46CDD" w:rsidRPr="008F3811" w14:paraId="0835BBDE"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589CDC60" w14:textId="7093EF30"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14BF4138" w14:textId="6A96EF24" w:rsidR="00B46CDD" w:rsidRPr="008F3811" w:rsidRDefault="00365AC0" w:rsidP="00B46CDD">
            <w:pPr>
              <w:spacing w:after="0" w:line="240" w:lineRule="auto"/>
              <w:rPr>
                <w:bCs/>
                <w:iCs/>
                <w:sz w:val="24"/>
                <w:szCs w:val="24"/>
              </w:rPr>
            </w:pPr>
            <w:r>
              <w:rPr>
                <w:bCs/>
                <w:iCs/>
                <w:sz w:val="24"/>
                <w:szCs w:val="24"/>
              </w:rPr>
              <w:t>16/3/2022</w:t>
            </w:r>
          </w:p>
        </w:tc>
      </w:tr>
      <w:tr w:rsidR="00B46CDD" w:rsidRPr="008F3811" w14:paraId="7341B30D"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123C80FB" w14:textId="30E758D4"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362CE45E" w14:textId="3740E507" w:rsidR="00B46CDD" w:rsidRPr="008F3811" w:rsidRDefault="00365AC0" w:rsidP="00B46CDD">
            <w:pPr>
              <w:spacing w:after="0" w:line="240" w:lineRule="auto"/>
              <w:rPr>
                <w:bCs/>
                <w:iCs/>
                <w:sz w:val="24"/>
                <w:szCs w:val="24"/>
              </w:rPr>
            </w:pPr>
            <w:r>
              <w:rPr>
                <w:bCs/>
                <w:iCs/>
                <w:sz w:val="24"/>
                <w:szCs w:val="24"/>
              </w:rPr>
              <w:t>16/3/2022</w:t>
            </w:r>
          </w:p>
        </w:tc>
      </w:tr>
    </w:tbl>
    <w:p w14:paraId="3A7EEFCF" w14:textId="77777777" w:rsidR="008F3811" w:rsidRPr="008F3811" w:rsidRDefault="008F3811" w:rsidP="008F3811">
      <w:pPr>
        <w:spacing w:after="0" w:line="240" w:lineRule="auto"/>
        <w:rPr>
          <w:bCs/>
          <w:iCs/>
          <w:sz w:val="24"/>
          <w:szCs w:val="24"/>
        </w:rPr>
      </w:pPr>
    </w:p>
    <w:p w14:paraId="32C2BC3B"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73BBE9B7"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1ECE9324" w14:textId="77777777" w:rsidTr="008F3811">
        <w:tc>
          <w:tcPr>
            <w:tcW w:w="1384" w:type="dxa"/>
          </w:tcPr>
          <w:p w14:paraId="0B01F9DC"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65DB2172"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29EF8EB"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47C0156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2F02F06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73AA410B" w14:textId="77777777" w:rsidTr="008F3811">
        <w:tc>
          <w:tcPr>
            <w:tcW w:w="1384" w:type="dxa"/>
          </w:tcPr>
          <w:p w14:paraId="75EF841F"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00AC9460"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77C4C4C5"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52BDA59D"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50875A91"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1BA9D114" w14:textId="77777777" w:rsidTr="008F3811">
        <w:tc>
          <w:tcPr>
            <w:tcW w:w="1384" w:type="dxa"/>
          </w:tcPr>
          <w:p w14:paraId="62DD47B0" w14:textId="4245E080"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5E1411BD" w14:textId="5BC3C477" w:rsidR="00322265" w:rsidRPr="008F3811" w:rsidRDefault="00322265" w:rsidP="008F3811">
            <w:pPr>
              <w:spacing w:after="0" w:line="240" w:lineRule="auto"/>
              <w:rPr>
                <w:bCs/>
                <w:iCs/>
                <w:sz w:val="24"/>
                <w:szCs w:val="24"/>
              </w:rPr>
            </w:pPr>
            <w:r>
              <w:rPr>
                <w:bCs/>
                <w:iCs/>
                <w:sz w:val="24"/>
                <w:szCs w:val="24"/>
              </w:rPr>
              <w:t>SCW</w:t>
            </w:r>
          </w:p>
        </w:tc>
        <w:tc>
          <w:tcPr>
            <w:tcW w:w="992" w:type="dxa"/>
          </w:tcPr>
          <w:p w14:paraId="42F96197" w14:textId="5916E720" w:rsidR="00322265" w:rsidRDefault="00322265" w:rsidP="008F3811">
            <w:pPr>
              <w:spacing w:after="0" w:line="240" w:lineRule="auto"/>
              <w:rPr>
                <w:bCs/>
                <w:iCs/>
                <w:sz w:val="24"/>
                <w:szCs w:val="24"/>
              </w:rPr>
            </w:pPr>
            <w:r>
              <w:rPr>
                <w:bCs/>
                <w:iCs/>
                <w:sz w:val="24"/>
                <w:szCs w:val="24"/>
              </w:rPr>
              <w:t>3</w:t>
            </w:r>
          </w:p>
        </w:tc>
        <w:tc>
          <w:tcPr>
            <w:tcW w:w="1418" w:type="dxa"/>
          </w:tcPr>
          <w:p w14:paraId="7421C734" w14:textId="5DD6CC95" w:rsidR="00322265" w:rsidRPr="008F3811" w:rsidRDefault="00322265" w:rsidP="008F3811">
            <w:pPr>
              <w:spacing w:after="0" w:line="240" w:lineRule="auto"/>
              <w:rPr>
                <w:bCs/>
                <w:iCs/>
                <w:sz w:val="24"/>
                <w:szCs w:val="24"/>
              </w:rPr>
            </w:pPr>
            <w:r>
              <w:rPr>
                <w:bCs/>
                <w:iCs/>
                <w:sz w:val="24"/>
                <w:szCs w:val="24"/>
              </w:rPr>
              <w:t>All</w:t>
            </w:r>
          </w:p>
        </w:tc>
        <w:tc>
          <w:tcPr>
            <w:tcW w:w="4536" w:type="dxa"/>
          </w:tcPr>
          <w:p w14:paraId="4EE3FE91" w14:textId="1E65800A"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r w:rsidR="000D0259" w:rsidRPr="008F3811" w14:paraId="29969867" w14:textId="77777777" w:rsidTr="008F3811">
        <w:tc>
          <w:tcPr>
            <w:tcW w:w="1384" w:type="dxa"/>
          </w:tcPr>
          <w:p w14:paraId="1209A2EB" w14:textId="18D7682A" w:rsidR="000D0259" w:rsidRDefault="000D0259" w:rsidP="008F3811">
            <w:pPr>
              <w:spacing w:after="0" w:line="240" w:lineRule="auto"/>
              <w:rPr>
                <w:bCs/>
                <w:iCs/>
                <w:sz w:val="24"/>
                <w:szCs w:val="24"/>
              </w:rPr>
            </w:pPr>
            <w:r>
              <w:rPr>
                <w:bCs/>
                <w:iCs/>
                <w:sz w:val="24"/>
                <w:szCs w:val="24"/>
              </w:rPr>
              <w:t>24.12.21</w:t>
            </w:r>
          </w:p>
        </w:tc>
        <w:tc>
          <w:tcPr>
            <w:tcW w:w="1134" w:type="dxa"/>
          </w:tcPr>
          <w:p w14:paraId="16BBCDB1" w14:textId="6FCFFF21" w:rsidR="000D0259" w:rsidRDefault="000D0259" w:rsidP="008F3811">
            <w:pPr>
              <w:spacing w:after="0" w:line="240" w:lineRule="auto"/>
              <w:rPr>
                <w:bCs/>
                <w:iCs/>
                <w:sz w:val="24"/>
                <w:szCs w:val="24"/>
              </w:rPr>
            </w:pPr>
            <w:r>
              <w:rPr>
                <w:bCs/>
                <w:iCs/>
                <w:sz w:val="24"/>
                <w:szCs w:val="24"/>
              </w:rPr>
              <w:t>SCW</w:t>
            </w:r>
          </w:p>
        </w:tc>
        <w:tc>
          <w:tcPr>
            <w:tcW w:w="992" w:type="dxa"/>
          </w:tcPr>
          <w:p w14:paraId="3DCEBB3E" w14:textId="7D06E96F" w:rsidR="000D0259" w:rsidRDefault="000D0259" w:rsidP="008F3811">
            <w:pPr>
              <w:spacing w:after="0" w:line="240" w:lineRule="auto"/>
              <w:rPr>
                <w:bCs/>
                <w:iCs/>
                <w:sz w:val="24"/>
                <w:szCs w:val="24"/>
              </w:rPr>
            </w:pPr>
            <w:r>
              <w:rPr>
                <w:bCs/>
                <w:iCs/>
                <w:sz w:val="24"/>
                <w:szCs w:val="24"/>
              </w:rPr>
              <w:t>3.1</w:t>
            </w:r>
          </w:p>
        </w:tc>
        <w:tc>
          <w:tcPr>
            <w:tcW w:w="1418" w:type="dxa"/>
          </w:tcPr>
          <w:p w14:paraId="3EF21F5A" w14:textId="513E02C8"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69A993C3" w14:textId="381406C4"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bl>
    <w:p w14:paraId="658E3110"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20"/>
      <w:footerReference w:type="default" r:id="rId2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068E" w14:textId="77777777" w:rsidR="00DB264D" w:rsidRDefault="00DB264D" w:rsidP="005B4BA5">
      <w:pPr>
        <w:spacing w:after="0" w:line="240" w:lineRule="auto"/>
      </w:pPr>
      <w:r>
        <w:separator/>
      </w:r>
    </w:p>
  </w:endnote>
  <w:endnote w:type="continuationSeparator" w:id="0">
    <w:p w14:paraId="5BE84A3B" w14:textId="77777777" w:rsidR="00DB264D" w:rsidRDefault="00DB264D"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26616D0B" w14:textId="52A87C1C"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02A116D1" w14:textId="6EA602A5" w:rsidR="00B24B4E" w:rsidRDefault="00A83581">
    <w:pPr>
      <w:pStyle w:val="Footer"/>
    </w:pPr>
    <w:r>
      <w:t>GP Privacy Notice – Final V</w:t>
    </w:r>
    <w:r w:rsidR="00D64684">
      <w:t>3</w:t>
    </w:r>
    <w:r w:rsidR="000D025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FC6C" w14:textId="77777777" w:rsidR="00DB264D" w:rsidRDefault="00DB264D" w:rsidP="005B4BA5">
      <w:pPr>
        <w:spacing w:after="0" w:line="240" w:lineRule="auto"/>
      </w:pPr>
      <w:r>
        <w:separator/>
      </w:r>
    </w:p>
  </w:footnote>
  <w:footnote w:type="continuationSeparator" w:id="0">
    <w:p w14:paraId="110C171B" w14:textId="77777777" w:rsidR="00DB264D" w:rsidRDefault="00DB264D"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9E0" w14:textId="77777777" w:rsidR="00DD4DB7" w:rsidRDefault="00F35772" w:rsidP="00DD4DB7">
    <w:pPr>
      <w:pStyle w:val="Header"/>
      <w:jc w:val="right"/>
    </w:pPr>
    <w:r>
      <w:t>Insert Practice header here</w:t>
    </w:r>
  </w:p>
  <w:p w14:paraId="54625371"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833E6"/>
    <w:multiLevelType w:val="hybridMultilevel"/>
    <w:tmpl w:val="C02E3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5"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7"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9"/>
  </w:num>
  <w:num w:numId="6">
    <w:abstractNumId w:val="8"/>
  </w:num>
  <w:num w:numId="7">
    <w:abstractNumId w:val="13"/>
  </w:num>
  <w:num w:numId="8">
    <w:abstractNumId w:val="6"/>
  </w:num>
  <w:num w:numId="9">
    <w:abstractNumId w:val="14"/>
  </w:num>
  <w:num w:numId="10">
    <w:abstractNumId w:val="17"/>
  </w:num>
  <w:num w:numId="11">
    <w:abstractNumId w:val="7"/>
  </w:num>
  <w:num w:numId="12">
    <w:abstractNumId w:val="21"/>
  </w:num>
  <w:num w:numId="13">
    <w:abstractNumId w:val="16"/>
  </w:num>
  <w:num w:numId="14">
    <w:abstractNumId w:val="11"/>
  </w:num>
  <w:num w:numId="15">
    <w:abstractNumId w:val="4"/>
  </w:num>
  <w:num w:numId="16">
    <w:abstractNumId w:val="12"/>
  </w:num>
  <w:num w:numId="17">
    <w:abstractNumId w:val="1"/>
  </w:num>
  <w:num w:numId="18">
    <w:abstractNumId w:val="18"/>
  </w:num>
  <w:num w:numId="19">
    <w:abstractNumId w:val="10"/>
  </w:num>
  <w:num w:numId="20">
    <w:abstractNumId w:val="20"/>
  </w:num>
  <w:num w:numId="21">
    <w:abstractNumId w:val="15"/>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0259"/>
    <w:rsid w:val="000D3FFE"/>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34CAA"/>
    <w:rsid w:val="003423C4"/>
    <w:rsid w:val="00352048"/>
    <w:rsid w:val="003637F8"/>
    <w:rsid w:val="00365AC0"/>
    <w:rsid w:val="0037534F"/>
    <w:rsid w:val="00391443"/>
    <w:rsid w:val="003F4445"/>
    <w:rsid w:val="00407721"/>
    <w:rsid w:val="004113CE"/>
    <w:rsid w:val="00434D1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D1ABF"/>
    <w:rsid w:val="006D2AAC"/>
    <w:rsid w:val="006E7FF5"/>
    <w:rsid w:val="00703BAB"/>
    <w:rsid w:val="00720BB1"/>
    <w:rsid w:val="007463D7"/>
    <w:rsid w:val="0077190B"/>
    <w:rsid w:val="007841FF"/>
    <w:rsid w:val="007B7925"/>
    <w:rsid w:val="007B7999"/>
    <w:rsid w:val="007C38AE"/>
    <w:rsid w:val="00800587"/>
    <w:rsid w:val="00807F53"/>
    <w:rsid w:val="00842548"/>
    <w:rsid w:val="00881790"/>
    <w:rsid w:val="00883142"/>
    <w:rsid w:val="008866B8"/>
    <w:rsid w:val="008A381C"/>
    <w:rsid w:val="008B2E69"/>
    <w:rsid w:val="008B6533"/>
    <w:rsid w:val="008B74E7"/>
    <w:rsid w:val="008B765B"/>
    <w:rsid w:val="008C5CA6"/>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6B5A"/>
    <w:rsid w:val="00BB3213"/>
    <w:rsid w:val="00BB6C19"/>
    <w:rsid w:val="00BC2BE2"/>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B4CFE"/>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DF3527"/>
    <w:rsid w:val="00E02FFC"/>
    <w:rsid w:val="00E11B9B"/>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16509C"/>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746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18523756">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yperlink" Target="https://www.gov.uk/government/publications/the-nhs-constitution-for-eng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exhamroadsurgery.co.uk/videopage/onlineservices" TargetMode="External"/><Relationship Id="rId17"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hyperlink" Target="https://www.wexhamroadsurgery.co.uk/feedbac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mailto:secure.frp@nhs.net" TargetMode="External"/><Relationship Id="rId23"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YOUNG, Austin (FARNHAM ROAD PRACTICE)</cp:lastModifiedBy>
  <cp:revision>2</cp:revision>
  <cp:lastPrinted>2016-09-15T09:05:00Z</cp:lastPrinted>
  <dcterms:created xsi:type="dcterms:W3CDTF">2022-03-16T16:21:00Z</dcterms:created>
  <dcterms:modified xsi:type="dcterms:W3CDTF">2022-03-16T16:21:00Z</dcterms:modified>
</cp:coreProperties>
</file>